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48F" w:rsidRDefault="0061048F" w:rsidP="00AD4E63">
      <w:pPr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החייל סמ"ר </w:t>
      </w:r>
      <w:r w:rsidR="00F00318">
        <w:rPr>
          <w:rFonts w:hint="cs"/>
          <w:rtl/>
        </w:rPr>
        <w:t xml:space="preserve"> </w:t>
      </w:r>
      <w:r w:rsidRPr="00F00318">
        <w:rPr>
          <w:rFonts w:hint="cs"/>
          <w:b/>
          <w:bCs/>
          <w:color w:val="FF0000"/>
          <w:sz w:val="32"/>
          <w:szCs w:val="32"/>
          <w:u w:val="single"/>
          <w:rtl/>
        </w:rPr>
        <w:t>משה כהן</w:t>
      </w:r>
      <w:r w:rsidRPr="00F00318">
        <w:rPr>
          <w:rFonts w:hint="cs"/>
          <w:color w:val="FF0000"/>
          <w:rtl/>
        </w:rPr>
        <w:t xml:space="preserve"> </w:t>
      </w:r>
      <w:r w:rsidR="00F00318">
        <w:rPr>
          <w:rFonts w:hint="cs"/>
          <w:rtl/>
        </w:rPr>
        <w:t xml:space="preserve"> </w:t>
      </w:r>
      <w:r>
        <w:rPr>
          <w:rFonts w:hint="cs"/>
          <w:rtl/>
        </w:rPr>
        <w:t>הי"ד</w:t>
      </w:r>
    </w:p>
    <w:p w:rsidR="00FE2301" w:rsidRPr="00F00318" w:rsidRDefault="00681CB9" w:rsidP="00681CB9">
      <w:pPr>
        <w:rPr>
          <w:b/>
          <w:bCs/>
          <w:color w:val="FF0000"/>
          <w:u w:val="single"/>
          <w:rtl/>
        </w:rPr>
      </w:pPr>
      <w:r w:rsidRPr="00F00318">
        <w:rPr>
          <w:rFonts w:hint="cs"/>
          <w:b/>
          <w:bCs/>
          <w:color w:val="FF0000"/>
          <w:u w:val="single"/>
          <w:rtl/>
        </w:rPr>
        <w:t>סיפורו של לוחם בחטיבה 600</w:t>
      </w:r>
    </w:p>
    <w:p w:rsidR="00681CB9" w:rsidRPr="00F00318" w:rsidRDefault="0061048F" w:rsidP="0061048F">
      <w:pPr>
        <w:rPr>
          <w:b/>
          <w:bCs/>
          <w:rtl/>
        </w:rPr>
      </w:pPr>
      <w:r>
        <w:rPr>
          <w:rFonts w:hint="cs"/>
          <w:rtl/>
        </w:rPr>
        <w:t>משה נולד  ב</w:t>
      </w:r>
      <w:r w:rsidR="00F93637">
        <w:rPr>
          <w:rFonts w:hint="cs"/>
          <w:rtl/>
        </w:rPr>
        <w:t xml:space="preserve"> </w:t>
      </w:r>
      <w:r>
        <w:rPr>
          <w:rFonts w:hint="cs"/>
          <w:rtl/>
        </w:rPr>
        <w:t xml:space="preserve"> 13.5.1950  באשקלון</w:t>
      </w:r>
    </w:p>
    <w:p w:rsidR="0061048F" w:rsidRDefault="00681CB9" w:rsidP="00FE7393">
      <w:pPr>
        <w:rPr>
          <w:rtl/>
        </w:rPr>
      </w:pPr>
      <w:r>
        <w:rPr>
          <w:rFonts w:hint="cs"/>
          <w:rtl/>
        </w:rPr>
        <w:t>משה התגייס לצה</w:t>
      </w:r>
      <w:r w:rsidR="0061048F">
        <w:rPr>
          <w:rFonts w:hint="cs"/>
          <w:rtl/>
        </w:rPr>
        <w:t xml:space="preserve">"ל ב 1968 </w:t>
      </w:r>
    </w:p>
    <w:p w:rsidR="00681CB9" w:rsidRDefault="00C2644C" w:rsidP="00FE7393">
      <w:pPr>
        <w:rPr>
          <w:rtl/>
        </w:rPr>
      </w:pPr>
      <w:r>
        <w:rPr>
          <w:rFonts w:hint="cs"/>
          <w:rtl/>
        </w:rPr>
        <w:t>את שירותו</w:t>
      </w:r>
      <w:r w:rsidR="00681CB9">
        <w:rPr>
          <w:rFonts w:hint="cs"/>
          <w:rtl/>
        </w:rPr>
        <w:t xml:space="preserve"> הצב</w:t>
      </w:r>
      <w:r w:rsidR="00FE7393">
        <w:rPr>
          <w:rFonts w:hint="cs"/>
          <w:rtl/>
        </w:rPr>
        <w:t>אי עשה ב</w:t>
      </w:r>
      <w:r>
        <w:rPr>
          <w:rFonts w:hint="cs"/>
          <w:rtl/>
        </w:rPr>
        <w:t>חיל ה</w:t>
      </w:r>
      <w:r w:rsidR="00FE7393">
        <w:rPr>
          <w:rFonts w:hint="cs"/>
          <w:rtl/>
        </w:rPr>
        <w:t>שריון כמפקד טנק בחטיבה 401</w:t>
      </w:r>
      <w:r w:rsidR="00681CB9">
        <w:rPr>
          <w:rFonts w:hint="cs"/>
          <w:rtl/>
        </w:rPr>
        <w:t xml:space="preserve">  בגדוד 195 </w:t>
      </w:r>
      <w:r w:rsidR="00FE7393">
        <w:rPr>
          <w:rFonts w:hint="cs"/>
          <w:rtl/>
        </w:rPr>
        <w:t>ב</w:t>
      </w:r>
      <w:r w:rsidR="00681CB9">
        <w:rPr>
          <w:rFonts w:hint="cs"/>
          <w:rtl/>
        </w:rPr>
        <w:t>פלוגה ל</w:t>
      </w:r>
      <w:r w:rsidR="0061048F">
        <w:rPr>
          <w:rFonts w:hint="cs"/>
          <w:rtl/>
        </w:rPr>
        <w:t>'</w:t>
      </w:r>
      <w:r w:rsidR="00681CB9">
        <w:rPr>
          <w:rFonts w:hint="cs"/>
          <w:rtl/>
        </w:rPr>
        <w:t xml:space="preserve"> המהוללת</w:t>
      </w:r>
      <w:r w:rsidR="00FE7393">
        <w:rPr>
          <w:rFonts w:hint="cs"/>
          <w:rtl/>
        </w:rPr>
        <w:t>,</w:t>
      </w:r>
      <w:r w:rsidR="00F93637">
        <w:rPr>
          <w:rFonts w:hint="cs"/>
          <w:rtl/>
        </w:rPr>
        <w:t xml:space="preserve"> שפעלה </w:t>
      </w:r>
      <w:r w:rsidR="00681CB9">
        <w:rPr>
          <w:rFonts w:hint="cs"/>
          <w:rtl/>
        </w:rPr>
        <w:t xml:space="preserve"> רבות בתקופת מלחמת ההתשה.</w:t>
      </w:r>
    </w:p>
    <w:p w:rsidR="00681CB9" w:rsidRDefault="0061048F" w:rsidP="00681CB9">
      <w:pPr>
        <w:rPr>
          <w:rtl/>
        </w:rPr>
      </w:pPr>
      <w:r>
        <w:rPr>
          <w:rFonts w:hint="cs"/>
          <w:rtl/>
        </w:rPr>
        <w:t xml:space="preserve">משה </w:t>
      </w:r>
      <w:r w:rsidR="00681CB9">
        <w:rPr>
          <w:rFonts w:hint="cs"/>
          <w:rtl/>
        </w:rPr>
        <w:t>עבר בהצלחה רבה את שירותו הצבאי</w:t>
      </w:r>
      <w:r>
        <w:rPr>
          <w:rFonts w:hint="cs"/>
          <w:rtl/>
        </w:rPr>
        <w:t xml:space="preserve"> </w:t>
      </w:r>
      <w:r w:rsidR="00681CB9">
        <w:rPr>
          <w:rFonts w:hint="cs"/>
          <w:rtl/>
        </w:rPr>
        <w:t>תחת פיקודו של המ</w:t>
      </w:r>
      <w:r>
        <w:rPr>
          <w:rFonts w:hint="cs"/>
          <w:rtl/>
        </w:rPr>
        <w:t>"</w:t>
      </w:r>
      <w:r w:rsidR="00681CB9">
        <w:rPr>
          <w:rFonts w:hint="cs"/>
          <w:rtl/>
        </w:rPr>
        <w:t>פ רב סרן רפי מצפון האגדי.</w:t>
      </w:r>
    </w:p>
    <w:p w:rsidR="00681CB9" w:rsidRDefault="00681CB9" w:rsidP="00681CB9">
      <w:pPr>
        <w:rPr>
          <w:rtl/>
        </w:rPr>
      </w:pPr>
      <w:r>
        <w:rPr>
          <w:rFonts w:hint="cs"/>
          <w:rtl/>
        </w:rPr>
        <w:t xml:space="preserve">בתקופת שירותו הצבאי זכה לקבל את אות </w:t>
      </w:r>
      <w:r w:rsidR="00C2644C">
        <w:rPr>
          <w:rFonts w:hint="cs"/>
          <w:rtl/>
        </w:rPr>
        <w:t>ה</w:t>
      </w:r>
      <w:r>
        <w:rPr>
          <w:rFonts w:hint="cs"/>
          <w:rtl/>
        </w:rPr>
        <w:t xml:space="preserve">חייל </w:t>
      </w:r>
      <w:r w:rsidR="00C2644C">
        <w:rPr>
          <w:rFonts w:hint="cs"/>
          <w:rtl/>
        </w:rPr>
        <w:t xml:space="preserve">המצטיין מידי </w:t>
      </w:r>
      <w:r>
        <w:rPr>
          <w:rFonts w:hint="cs"/>
          <w:rtl/>
        </w:rPr>
        <w:t xml:space="preserve">נשיא </w:t>
      </w:r>
      <w:r w:rsidR="00C2644C">
        <w:rPr>
          <w:rFonts w:hint="cs"/>
          <w:rtl/>
        </w:rPr>
        <w:t xml:space="preserve">המדינה, מר זלמן </w:t>
      </w:r>
      <w:r>
        <w:rPr>
          <w:rFonts w:hint="cs"/>
          <w:rtl/>
        </w:rPr>
        <w:t>שזר</w:t>
      </w:r>
      <w:r w:rsidR="00C2644C">
        <w:rPr>
          <w:rFonts w:hint="cs"/>
          <w:rtl/>
        </w:rPr>
        <w:t>,</w:t>
      </w:r>
      <w:r>
        <w:rPr>
          <w:rFonts w:hint="cs"/>
          <w:rtl/>
        </w:rPr>
        <w:t xml:space="preserve"> ביום העצמאות שנת 1970</w:t>
      </w:r>
    </w:p>
    <w:p w:rsidR="00681CB9" w:rsidRDefault="00681CB9" w:rsidP="00681CB9">
      <w:pPr>
        <w:rPr>
          <w:rtl/>
        </w:rPr>
      </w:pPr>
      <w:r>
        <w:rPr>
          <w:rFonts w:hint="cs"/>
          <w:rtl/>
        </w:rPr>
        <w:t>לאחר שחרורו מצה</w:t>
      </w:r>
      <w:r w:rsidR="0061048F">
        <w:rPr>
          <w:rFonts w:hint="cs"/>
          <w:rtl/>
        </w:rPr>
        <w:t>"</w:t>
      </w:r>
      <w:r>
        <w:rPr>
          <w:rFonts w:hint="cs"/>
          <w:rtl/>
        </w:rPr>
        <w:t>ל פנה ללימודים אקדמ</w:t>
      </w:r>
      <w:r w:rsidR="0061048F">
        <w:rPr>
          <w:rFonts w:hint="cs"/>
          <w:rtl/>
        </w:rPr>
        <w:t>יים באוניברסיטה העברית בירושלים,</w:t>
      </w:r>
      <w:r>
        <w:rPr>
          <w:rFonts w:hint="cs"/>
          <w:rtl/>
        </w:rPr>
        <w:t xml:space="preserve"> ובמקביל עבד לפרנסתו ולמימון לימודיו בבנק הפועלים באשקלון.</w:t>
      </w:r>
    </w:p>
    <w:p w:rsidR="00681CB9" w:rsidRDefault="00681CB9" w:rsidP="00681CB9">
      <w:pPr>
        <w:rPr>
          <w:rtl/>
        </w:rPr>
      </w:pPr>
      <w:r>
        <w:rPr>
          <w:rFonts w:hint="cs"/>
          <w:rtl/>
        </w:rPr>
        <w:t>במסגרת שירות המילואים צורף לחטיבה 600 בגדוד 409 ולאחר מכן בגדוד 410</w:t>
      </w:r>
    </w:p>
    <w:p w:rsidR="00FE7393" w:rsidRDefault="00FE7393" w:rsidP="00681CB9">
      <w:pPr>
        <w:rPr>
          <w:rtl/>
        </w:rPr>
      </w:pPr>
      <w:r>
        <w:rPr>
          <w:rFonts w:hint="cs"/>
          <w:rtl/>
        </w:rPr>
        <w:t xml:space="preserve">ביום </w:t>
      </w:r>
      <w:r w:rsidR="0061048F">
        <w:rPr>
          <w:rFonts w:hint="cs"/>
          <w:rtl/>
        </w:rPr>
        <w:t>הכיפורים 1973 משה היה בין המגוי</w:t>
      </w:r>
      <w:r w:rsidR="00C2644C">
        <w:rPr>
          <w:rFonts w:hint="cs"/>
          <w:rtl/>
        </w:rPr>
        <w:t>סים הראשונים.</w:t>
      </w:r>
      <w:r>
        <w:rPr>
          <w:rFonts w:hint="cs"/>
          <w:rtl/>
        </w:rPr>
        <w:t xml:space="preserve"> יצא מבית הכנסת </w:t>
      </w:r>
      <w:r w:rsidR="00C2644C">
        <w:rPr>
          <w:rFonts w:hint="cs"/>
          <w:rtl/>
        </w:rPr>
        <w:t xml:space="preserve">לבית </w:t>
      </w:r>
      <w:r>
        <w:rPr>
          <w:rFonts w:hint="cs"/>
          <w:rtl/>
        </w:rPr>
        <w:t>והגיע במהירות לבית</w:t>
      </w:r>
      <w:r w:rsidR="0061048F">
        <w:rPr>
          <w:rFonts w:hint="cs"/>
          <w:rtl/>
        </w:rPr>
        <w:t xml:space="preserve"> לאסוף את ציודו, ואני יצאתי א</w:t>
      </w:r>
      <w:r>
        <w:rPr>
          <w:rFonts w:hint="cs"/>
          <w:rtl/>
        </w:rPr>
        <w:t>תו ללוות אותו, ודברי</w:t>
      </w:r>
      <w:r w:rsidR="00F93637">
        <w:rPr>
          <w:rFonts w:hint="cs"/>
          <w:rtl/>
        </w:rPr>
        <w:t>י</w:t>
      </w:r>
      <w:r w:rsidR="00C2644C">
        <w:rPr>
          <w:rFonts w:hint="cs"/>
          <w:rtl/>
        </w:rPr>
        <w:t xml:space="preserve"> האחרונים אליו היו : "</w:t>
      </w:r>
      <w:r>
        <w:rPr>
          <w:rFonts w:hint="cs"/>
          <w:rtl/>
        </w:rPr>
        <w:t xml:space="preserve"> לא לוותר,</w:t>
      </w:r>
      <w:r w:rsidR="0061048F">
        <w:rPr>
          <w:rFonts w:hint="cs"/>
          <w:rtl/>
        </w:rPr>
        <w:t xml:space="preserve"> </w:t>
      </w:r>
      <w:r>
        <w:rPr>
          <w:rFonts w:hint="cs"/>
          <w:rtl/>
        </w:rPr>
        <w:t>אנו נלחמים עד הסוף".</w:t>
      </w:r>
    </w:p>
    <w:p w:rsidR="00FE7393" w:rsidRDefault="00FE7393" w:rsidP="00681CB9">
      <w:pPr>
        <w:rPr>
          <w:rtl/>
        </w:rPr>
      </w:pPr>
      <w:r>
        <w:rPr>
          <w:rFonts w:hint="cs"/>
          <w:rtl/>
        </w:rPr>
        <w:t>בתחילת המל</w:t>
      </w:r>
      <w:r w:rsidR="00C2644C">
        <w:rPr>
          <w:rFonts w:hint="cs"/>
          <w:rtl/>
        </w:rPr>
        <w:t>חמה משה היה באזור טסה יחד עם כל חיילי החטיבה,</w:t>
      </w:r>
      <w:r w:rsidR="00CF5CC6">
        <w:rPr>
          <w:rFonts w:hint="cs"/>
          <w:rtl/>
        </w:rPr>
        <w:t xml:space="preserve"> </w:t>
      </w:r>
      <w:r w:rsidR="00C2644C">
        <w:rPr>
          <w:rFonts w:hint="cs"/>
          <w:rtl/>
        </w:rPr>
        <w:t xml:space="preserve">ושם התחיל </w:t>
      </w:r>
      <w:r>
        <w:rPr>
          <w:rFonts w:hint="cs"/>
          <w:rtl/>
        </w:rPr>
        <w:t xml:space="preserve"> את הקרבות במסגרת החטיבת</w:t>
      </w:r>
      <w:r w:rsidR="00CF5CC6">
        <w:rPr>
          <w:rFonts w:hint="cs"/>
          <w:rtl/>
        </w:rPr>
        <w:t xml:space="preserve">ית </w:t>
      </w:r>
      <w:r>
        <w:rPr>
          <w:rFonts w:hint="cs"/>
          <w:rtl/>
        </w:rPr>
        <w:t>באזור טל</w:t>
      </w:r>
      <w:r w:rsidR="00F93637">
        <w:rPr>
          <w:rFonts w:hint="cs"/>
          <w:rtl/>
        </w:rPr>
        <w:t xml:space="preserve">וויזיה, </w:t>
      </w:r>
      <w:r w:rsidR="00C2644C">
        <w:rPr>
          <w:rFonts w:hint="cs"/>
          <w:rtl/>
        </w:rPr>
        <w:t>שאותו הכיר היטב משירותו הסדיר.</w:t>
      </w:r>
      <w:r>
        <w:rPr>
          <w:rFonts w:hint="cs"/>
          <w:rtl/>
        </w:rPr>
        <w:t xml:space="preserve"> </w:t>
      </w:r>
    </w:p>
    <w:p w:rsidR="00CF5CC6" w:rsidRDefault="00CF5CC6" w:rsidP="00681CB9">
      <w:pPr>
        <w:rPr>
          <w:rtl/>
        </w:rPr>
      </w:pPr>
      <w:r>
        <w:rPr>
          <w:rFonts w:hint="cs"/>
          <w:rtl/>
        </w:rPr>
        <w:t xml:space="preserve">משה לחם בגבורה ובאומץ </w:t>
      </w:r>
      <w:r w:rsidR="00F00318">
        <w:rPr>
          <w:rFonts w:hint="cs"/>
          <w:rtl/>
        </w:rPr>
        <w:t>לב</w:t>
      </w:r>
      <w:r>
        <w:rPr>
          <w:rFonts w:hint="cs"/>
          <w:rtl/>
        </w:rPr>
        <w:t xml:space="preserve"> עד</w:t>
      </w:r>
      <w:r w:rsidR="00C2644C">
        <w:rPr>
          <w:rFonts w:hint="cs"/>
          <w:rtl/>
        </w:rPr>
        <w:t xml:space="preserve"> הקרב האחרון שלו על מתחם ה"מיסורי</w:t>
      </w:r>
      <w:r>
        <w:rPr>
          <w:rFonts w:hint="cs"/>
          <w:rtl/>
        </w:rPr>
        <w:t>".</w:t>
      </w:r>
    </w:p>
    <w:p w:rsidR="00681CB9" w:rsidRDefault="00CF5CC6" w:rsidP="00CF5CC6">
      <w:pPr>
        <w:rPr>
          <w:rtl/>
        </w:rPr>
      </w:pPr>
      <w:r>
        <w:rPr>
          <w:rFonts w:hint="cs"/>
          <w:rtl/>
        </w:rPr>
        <w:t xml:space="preserve">ידיעותיי על הנעשה בקרב זה מבוססות על </w:t>
      </w:r>
      <w:r w:rsidR="00681CB9">
        <w:rPr>
          <w:rFonts w:hint="cs"/>
          <w:rtl/>
        </w:rPr>
        <w:t>עדויות שדליתי מחיילי הגדוד ו</w:t>
      </w:r>
      <w:r>
        <w:rPr>
          <w:rFonts w:hint="cs"/>
          <w:rtl/>
        </w:rPr>
        <w:t>ממפקדים</w:t>
      </w:r>
      <w:r w:rsidR="00F93637">
        <w:rPr>
          <w:rFonts w:hint="cs"/>
          <w:rtl/>
        </w:rPr>
        <w:t>,</w:t>
      </w:r>
      <w:r>
        <w:rPr>
          <w:rFonts w:hint="cs"/>
          <w:rtl/>
        </w:rPr>
        <w:t xml:space="preserve"> אותם פגשתי בתום המלחמה</w:t>
      </w:r>
      <w:r w:rsidR="00C2644C">
        <w:rPr>
          <w:rFonts w:hint="cs"/>
          <w:rtl/>
        </w:rPr>
        <w:t xml:space="preserve"> והם</w:t>
      </w:r>
      <w:r>
        <w:rPr>
          <w:rFonts w:hint="cs"/>
          <w:rtl/>
        </w:rPr>
        <w:t>:</w:t>
      </w:r>
      <w:r w:rsidR="00681CB9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proofErr w:type="spellStart"/>
      <w:r w:rsidR="00681CB9">
        <w:rPr>
          <w:rFonts w:hint="cs"/>
          <w:rtl/>
        </w:rPr>
        <w:t>קליש</w:t>
      </w:r>
      <w:proofErr w:type="spellEnd"/>
      <w:r w:rsidR="00681CB9">
        <w:rPr>
          <w:rFonts w:hint="cs"/>
          <w:rtl/>
        </w:rPr>
        <w:t xml:space="preserve"> שמואל (לאחר </w:t>
      </w:r>
      <w:r>
        <w:rPr>
          <w:rFonts w:hint="cs"/>
          <w:rtl/>
        </w:rPr>
        <w:t xml:space="preserve">שחזר </w:t>
      </w:r>
      <w:r w:rsidR="00681CB9">
        <w:rPr>
          <w:rFonts w:hint="cs"/>
          <w:rtl/>
        </w:rPr>
        <w:t>השבי)</w:t>
      </w:r>
      <w:r>
        <w:rPr>
          <w:rFonts w:hint="cs"/>
          <w:rtl/>
        </w:rPr>
        <w:t xml:space="preserve">, </w:t>
      </w:r>
      <w:r w:rsidR="00681CB9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CF5CC6">
        <w:rPr>
          <w:rFonts w:cs="Arial" w:hint="cs"/>
          <w:rtl/>
        </w:rPr>
        <w:t>זאב</w:t>
      </w:r>
      <w:r w:rsidRPr="00CF5CC6">
        <w:rPr>
          <w:rFonts w:cs="Arial"/>
          <w:rtl/>
        </w:rPr>
        <w:t xml:space="preserve"> </w:t>
      </w:r>
      <w:r w:rsidRPr="00CF5CC6">
        <w:rPr>
          <w:rFonts w:cs="Arial" w:hint="cs"/>
          <w:rtl/>
        </w:rPr>
        <w:t>מסלו</w:t>
      </w:r>
      <w:r w:rsidRPr="00CF5CC6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 </w:t>
      </w:r>
      <w:r w:rsidRPr="00CF5CC6">
        <w:rPr>
          <w:rFonts w:cs="Arial" w:hint="cs"/>
          <w:rtl/>
        </w:rPr>
        <w:t>והמ</w:t>
      </w:r>
      <w:r w:rsidRPr="00CF5CC6">
        <w:rPr>
          <w:rFonts w:cs="Arial"/>
          <w:rtl/>
        </w:rPr>
        <w:t>"</w:t>
      </w:r>
      <w:r w:rsidRPr="00CF5CC6">
        <w:rPr>
          <w:rFonts w:cs="Arial" w:hint="cs"/>
          <w:rtl/>
        </w:rPr>
        <w:t>פ</w:t>
      </w:r>
      <w:r w:rsidRPr="00CF5CC6">
        <w:rPr>
          <w:rFonts w:cs="Arial"/>
          <w:rtl/>
        </w:rPr>
        <w:t xml:space="preserve"> </w:t>
      </w:r>
      <w:proofErr w:type="spellStart"/>
      <w:r w:rsidRPr="00CF5CC6">
        <w:rPr>
          <w:rFonts w:cs="Arial" w:hint="cs"/>
          <w:rtl/>
        </w:rPr>
        <w:t>שמילוביץ</w:t>
      </w:r>
      <w:proofErr w:type="spellEnd"/>
      <w:r>
        <w:rPr>
          <w:rFonts w:cs="Arial" w:hint="cs"/>
          <w:rtl/>
        </w:rPr>
        <w:t xml:space="preserve">,                   </w:t>
      </w:r>
      <w:r w:rsidRPr="00CF5CC6">
        <w:rPr>
          <w:rFonts w:cs="Arial"/>
          <w:rtl/>
        </w:rPr>
        <w:t xml:space="preserve">  </w:t>
      </w:r>
      <w:r w:rsidR="00F00318">
        <w:rPr>
          <w:rFonts w:cs="Arial" w:hint="cs"/>
          <w:rtl/>
        </w:rPr>
        <w:t>ו</w:t>
      </w:r>
      <w:r w:rsidRPr="00CF5CC6">
        <w:rPr>
          <w:rFonts w:cs="Arial" w:hint="cs"/>
          <w:rtl/>
        </w:rPr>
        <w:t>קצין</w:t>
      </w:r>
      <w:r w:rsidRPr="00CF5CC6">
        <w:rPr>
          <w:rFonts w:cs="Arial"/>
          <w:rtl/>
        </w:rPr>
        <w:t xml:space="preserve"> </w:t>
      </w:r>
      <w:r w:rsidRPr="00CF5CC6">
        <w:rPr>
          <w:rFonts w:cs="Arial" w:hint="cs"/>
          <w:rtl/>
        </w:rPr>
        <w:t>השלישות</w:t>
      </w:r>
      <w:r w:rsidRPr="00CF5CC6">
        <w:rPr>
          <w:rFonts w:cs="Arial"/>
          <w:rtl/>
        </w:rPr>
        <w:t xml:space="preserve"> </w:t>
      </w:r>
      <w:r w:rsidRPr="00CF5CC6">
        <w:rPr>
          <w:rFonts w:cs="Arial" w:hint="cs"/>
          <w:rtl/>
        </w:rPr>
        <w:t>בגדוד</w:t>
      </w:r>
      <w:r w:rsidRPr="00CF5CC6">
        <w:rPr>
          <w:rFonts w:cs="Arial"/>
          <w:rtl/>
        </w:rPr>
        <w:t xml:space="preserve">, </w:t>
      </w:r>
      <w:r>
        <w:rPr>
          <w:rFonts w:cs="Arial" w:hint="cs"/>
          <w:rtl/>
        </w:rPr>
        <w:t>ו</w:t>
      </w:r>
      <w:r w:rsidRPr="00CF5CC6">
        <w:rPr>
          <w:rFonts w:cs="Arial" w:hint="cs"/>
          <w:rtl/>
        </w:rPr>
        <w:t>כן</w:t>
      </w:r>
      <w:r w:rsidRPr="00CF5CC6">
        <w:rPr>
          <w:rFonts w:cs="Arial"/>
          <w:rtl/>
        </w:rPr>
        <w:t xml:space="preserve"> </w:t>
      </w:r>
      <w:r w:rsidRPr="00CF5CC6">
        <w:rPr>
          <w:rFonts w:cs="Arial" w:hint="cs"/>
          <w:rtl/>
        </w:rPr>
        <w:t>גם</w:t>
      </w:r>
      <w:r w:rsidRPr="00CF5CC6">
        <w:rPr>
          <w:rFonts w:cs="Arial"/>
          <w:rtl/>
        </w:rPr>
        <w:t xml:space="preserve"> </w:t>
      </w:r>
      <w:r w:rsidRPr="00CF5CC6">
        <w:rPr>
          <w:rFonts w:cs="Arial" w:hint="cs"/>
          <w:rtl/>
        </w:rPr>
        <w:t>עדות</w:t>
      </w:r>
      <w:r w:rsidRPr="00CF5CC6">
        <w:rPr>
          <w:rFonts w:cs="Arial"/>
          <w:rtl/>
        </w:rPr>
        <w:t xml:space="preserve"> </w:t>
      </w:r>
      <w:r w:rsidRPr="00CF5CC6">
        <w:rPr>
          <w:rFonts w:cs="Arial" w:hint="cs"/>
          <w:rtl/>
        </w:rPr>
        <w:t>אישית</w:t>
      </w:r>
      <w:r w:rsidRPr="00CF5CC6">
        <w:rPr>
          <w:rFonts w:cs="Arial"/>
          <w:rtl/>
        </w:rPr>
        <w:t xml:space="preserve"> </w:t>
      </w:r>
      <w:r w:rsidRPr="00CF5CC6">
        <w:rPr>
          <w:rFonts w:cs="Arial" w:hint="cs"/>
          <w:rtl/>
        </w:rPr>
        <w:t>מגלויות</w:t>
      </w:r>
      <w:r w:rsidRPr="00CF5CC6">
        <w:rPr>
          <w:rFonts w:cs="Arial"/>
          <w:rtl/>
        </w:rPr>
        <w:t xml:space="preserve"> </w:t>
      </w:r>
      <w:r w:rsidRPr="00CF5CC6">
        <w:rPr>
          <w:rFonts w:cs="Arial" w:hint="cs"/>
          <w:rtl/>
        </w:rPr>
        <w:t>הדואר</w:t>
      </w:r>
      <w:r w:rsidRPr="00CF5CC6">
        <w:rPr>
          <w:rFonts w:cs="Arial"/>
          <w:rtl/>
        </w:rPr>
        <w:t xml:space="preserve"> </w:t>
      </w:r>
      <w:r w:rsidRPr="00CF5CC6">
        <w:rPr>
          <w:rFonts w:cs="Arial" w:hint="cs"/>
          <w:rtl/>
        </w:rPr>
        <w:t>שקבלתי</w:t>
      </w:r>
      <w:r w:rsidRPr="00CF5CC6">
        <w:rPr>
          <w:rFonts w:cs="Arial"/>
          <w:rtl/>
        </w:rPr>
        <w:t xml:space="preserve"> </w:t>
      </w:r>
      <w:r w:rsidRPr="00CF5CC6">
        <w:rPr>
          <w:rFonts w:cs="Arial" w:hint="cs"/>
          <w:rtl/>
        </w:rPr>
        <w:t>ממשה</w:t>
      </w:r>
      <w:r w:rsidRPr="00CF5CC6">
        <w:rPr>
          <w:rFonts w:cs="Arial"/>
          <w:rtl/>
        </w:rPr>
        <w:t xml:space="preserve"> </w:t>
      </w:r>
      <w:r w:rsidRPr="00CF5CC6">
        <w:rPr>
          <w:rFonts w:cs="Arial" w:hint="cs"/>
          <w:rtl/>
        </w:rPr>
        <w:t>בימי</w:t>
      </w:r>
      <w:r w:rsidRPr="00CF5CC6">
        <w:rPr>
          <w:rFonts w:cs="Arial"/>
          <w:rtl/>
        </w:rPr>
        <w:t xml:space="preserve"> </w:t>
      </w:r>
      <w:r w:rsidRPr="00CF5CC6">
        <w:rPr>
          <w:rFonts w:cs="Arial" w:hint="cs"/>
          <w:rtl/>
        </w:rPr>
        <w:t>המלחמה</w:t>
      </w:r>
      <w:r w:rsidRPr="00CF5CC6">
        <w:rPr>
          <w:rFonts w:cs="Arial"/>
          <w:rtl/>
        </w:rPr>
        <w:t>.</w:t>
      </w:r>
      <w:r>
        <w:rPr>
          <w:rFonts w:hint="cs"/>
          <w:rtl/>
        </w:rPr>
        <w:t xml:space="preserve">                                                                                                 </w:t>
      </w:r>
      <w:r w:rsidR="00681CB9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</w:t>
      </w:r>
    </w:p>
    <w:p w:rsidR="00681CB9" w:rsidRDefault="00681CB9" w:rsidP="00CF5CC6">
      <w:pPr>
        <w:rPr>
          <w:rtl/>
        </w:rPr>
      </w:pPr>
      <w:r>
        <w:rPr>
          <w:rFonts w:hint="cs"/>
          <w:rtl/>
        </w:rPr>
        <w:t>במסגרת הלחימה של גדוד 410 בחטיבה 600 משה</w:t>
      </w:r>
      <w:r w:rsidR="00CF5CC6">
        <w:rPr>
          <w:rFonts w:hint="cs"/>
          <w:rtl/>
        </w:rPr>
        <w:t xml:space="preserve"> ש</w:t>
      </w:r>
      <w:r w:rsidR="00C2644C">
        <w:rPr>
          <w:rFonts w:hint="cs"/>
          <w:rtl/>
        </w:rPr>
        <w:t>י</w:t>
      </w:r>
      <w:r w:rsidR="00CF5CC6">
        <w:rPr>
          <w:rFonts w:hint="cs"/>
          <w:rtl/>
        </w:rPr>
        <w:t>מש</w:t>
      </w:r>
      <w:r>
        <w:rPr>
          <w:rFonts w:hint="cs"/>
          <w:rtl/>
        </w:rPr>
        <w:t xml:space="preserve"> כטען קשר וכתותחן  (לסירוגין) על אותם טנקים אליהם צורף</w:t>
      </w:r>
      <w:r w:rsidR="00CF5CC6">
        <w:rPr>
          <w:rFonts w:hint="cs"/>
          <w:rtl/>
        </w:rPr>
        <w:t>.</w:t>
      </w:r>
    </w:p>
    <w:p w:rsidR="00681CB9" w:rsidRDefault="00681CB9" w:rsidP="00F00318">
      <w:pPr>
        <w:rPr>
          <w:rtl/>
        </w:rPr>
      </w:pPr>
      <w:r>
        <w:rPr>
          <w:rFonts w:hint="cs"/>
          <w:rtl/>
        </w:rPr>
        <w:t>לאחר שהטנק ה</w:t>
      </w:r>
      <w:r w:rsidR="00CF5CC6">
        <w:rPr>
          <w:rFonts w:hint="cs"/>
          <w:rtl/>
        </w:rPr>
        <w:t xml:space="preserve">ראשון אתו לחם נפגע ב  16.10.73  </w:t>
      </w:r>
      <w:r>
        <w:rPr>
          <w:rFonts w:hint="cs"/>
          <w:rtl/>
        </w:rPr>
        <w:t>משה צוות לטנק נוסף והמשיך בלחימה</w:t>
      </w:r>
      <w:r w:rsidR="00F00318">
        <w:rPr>
          <w:rFonts w:hint="cs"/>
          <w:rtl/>
        </w:rPr>
        <w:t>.</w:t>
      </w:r>
      <w:r w:rsidR="00F93637">
        <w:rPr>
          <w:rFonts w:hint="cs"/>
          <w:rtl/>
        </w:rPr>
        <w:t xml:space="preserve"> </w:t>
      </w:r>
      <w:r w:rsidR="00F00318">
        <w:rPr>
          <w:rFonts w:hint="cs"/>
          <w:rtl/>
        </w:rPr>
        <w:t xml:space="preserve">                 ב 18.10 או ה 19</w:t>
      </w:r>
      <w:r w:rsidR="00CF5CC6">
        <w:rPr>
          <w:rFonts w:hint="cs"/>
          <w:rtl/>
        </w:rPr>
        <w:t xml:space="preserve"> </w:t>
      </w:r>
      <w:r>
        <w:rPr>
          <w:rFonts w:hint="cs"/>
          <w:rtl/>
        </w:rPr>
        <w:t>נפגע הטנ</w:t>
      </w:r>
      <w:r w:rsidR="00F00318">
        <w:rPr>
          <w:rFonts w:hint="cs"/>
          <w:rtl/>
        </w:rPr>
        <w:t>ק שלו בשנית</w:t>
      </w:r>
      <w:r w:rsidR="00F93637">
        <w:rPr>
          <w:rFonts w:hint="cs"/>
          <w:rtl/>
        </w:rPr>
        <w:t>, ומשה אף נפצע קלות,</w:t>
      </w:r>
      <w:r>
        <w:rPr>
          <w:rFonts w:hint="cs"/>
          <w:rtl/>
        </w:rPr>
        <w:t xml:space="preserve"> ונשאר בעצם ללא טנק </w:t>
      </w:r>
      <w:r w:rsidR="00F00318">
        <w:rPr>
          <w:rFonts w:hint="cs"/>
          <w:rtl/>
        </w:rPr>
        <w:t>כשיר.</w:t>
      </w:r>
    </w:p>
    <w:p w:rsidR="00681CB9" w:rsidRDefault="00C2644C" w:rsidP="00681CB9">
      <w:pPr>
        <w:rPr>
          <w:rtl/>
        </w:rPr>
      </w:pPr>
      <w:r>
        <w:rPr>
          <w:rFonts w:hint="cs"/>
          <w:rtl/>
        </w:rPr>
        <w:t>בתחילת ההתקפה על מתחם ה"</w:t>
      </w:r>
      <w:r w:rsidR="00AD75DE">
        <w:rPr>
          <w:rFonts w:hint="cs"/>
          <w:rtl/>
        </w:rPr>
        <w:t xml:space="preserve">מיסורי" בתאריך 21.10.73 משה צוות לטנק, שהגיע מספר דקות לפני היציאה לקרב. </w:t>
      </w:r>
    </w:p>
    <w:p w:rsidR="00AD75DE" w:rsidRDefault="00C2644C" w:rsidP="00681CB9">
      <w:pPr>
        <w:rPr>
          <w:rtl/>
        </w:rPr>
      </w:pPr>
      <w:r>
        <w:rPr>
          <w:rFonts w:hint="cs"/>
          <w:rtl/>
        </w:rPr>
        <w:t xml:space="preserve">מפקד הטנק היה </w:t>
      </w:r>
      <w:proofErr w:type="spellStart"/>
      <w:r>
        <w:rPr>
          <w:rFonts w:hint="cs"/>
          <w:rtl/>
        </w:rPr>
        <w:t>קליש</w:t>
      </w:r>
      <w:proofErr w:type="spellEnd"/>
      <w:r>
        <w:rPr>
          <w:rFonts w:hint="cs"/>
          <w:rtl/>
        </w:rPr>
        <w:t xml:space="preserve"> שמואל.</w:t>
      </w:r>
      <w:r w:rsidR="00AD75DE">
        <w:rPr>
          <w:rFonts w:hint="cs"/>
          <w:rtl/>
        </w:rPr>
        <w:t xml:space="preserve"> </w:t>
      </w:r>
      <w:r w:rsidR="00197EB6">
        <w:rPr>
          <w:rFonts w:hint="cs"/>
          <w:rtl/>
        </w:rPr>
        <w:t xml:space="preserve">במהלך הקרב </w:t>
      </w:r>
      <w:r w:rsidR="00AD75DE">
        <w:rPr>
          <w:rFonts w:hint="cs"/>
          <w:rtl/>
        </w:rPr>
        <w:t xml:space="preserve">הטנק </w:t>
      </w:r>
      <w:r w:rsidR="00197EB6">
        <w:rPr>
          <w:rFonts w:hint="cs"/>
          <w:rtl/>
        </w:rPr>
        <w:t xml:space="preserve">שלהם </w:t>
      </w:r>
      <w:r>
        <w:rPr>
          <w:rFonts w:hint="cs"/>
          <w:rtl/>
        </w:rPr>
        <w:t xml:space="preserve">נפגע, </w:t>
      </w:r>
      <w:proofErr w:type="spellStart"/>
      <w:r>
        <w:rPr>
          <w:rFonts w:hint="cs"/>
          <w:rtl/>
        </w:rPr>
        <w:t>ואהרונוביץ</w:t>
      </w:r>
      <w:proofErr w:type="spellEnd"/>
      <w:r>
        <w:rPr>
          <w:rFonts w:hint="cs"/>
          <w:rtl/>
        </w:rPr>
        <w:t xml:space="preserve"> ש</w:t>
      </w:r>
      <w:r w:rsidR="00A10E22">
        <w:rPr>
          <w:rFonts w:hint="cs"/>
          <w:rtl/>
        </w:rPr>
        <w:t>בר את רגלו מפגיעה של צידוד התותח</w:t>
      </w:r>
      <w:r w:rsidR="00F93637">
        <w:rPr>
          <w:rFonts w:hint="cs"/>
          <w:rtl/>
        </w:rPr>
        <w:t>, ו</w:t>
      </w:r>
      <w:r w:rsidR="00A10E22">
        <w:rPr>
          <w:rFonts w:hint="cs"/>
          <w:rtl/>
        </w:rPr>
        <w:t xml:space="preserve">בלית ברירה </w:t>
      </w:r>
      <w:r w:rsidR="00F93637">
        <w:rPr>
          <w:rFonts w:hint="cs"/>
          <w:rtl/>
        </w:rPr>
        <w:t>התיישב בסמוך לטנק</w:t>
      </w:r>
      <w:r w:rsidR="00A10E22">
        <w:rPr>
          <w:rFonts w:hint="cs"/>
          <w:rtl/>
        </w:rPr>
        <w:t xml:space="preserve"> על החול</w:t>
      </w:r>
      <w:r w:rsidR="00F93637">
        <w:rPr>
          <w:rFonts w:hint="cs"/>
          <w:rtl/>
        </w:rPr>
        <w:t>.</w:t>
      </w:r>
      <w:r w:rsidR="00AD75DE">
        <w:rPr>
          <w:rFonts w:hint="cs"/>
          <w:rtl/>
        </w:rPr>
        <w:t xml:space="preserve">  שאר הצוות נטש את הטנק, </w:t>
      </w:r>
      <w:r w:rsidR="00A10E22">
        <w:rPr>
          <w:rFonts w:hint="cs"/>
          <w:rtl/>
        </w:rPr>
        <w:t>ו</w:t>
      </w:r>
      <w:r w:rsidR="00AD75DE">
        <w:rPr>
          <w:rFonts w:hint="cs"/>
          <w:rtl/>
        </w:rPr>
        <w:t xml:space="preserve">הלוחמים עלו </w:t>
      </w:r>
      <w:r w:rsidR="00A10E22">
        <w:rPr>
          <w:rFonts w:hint="cs"/>
          <w:rtl/>
        </w:rPr>
        <w:t>על סיפונו של הטנק של רפי מצפון (הסמג"ד), יחד עם שאר הלוחמים מהטנקים שנפגעו.</w:t>
      </w:r>
    </w:p>
    <w:p w:rsidR="00A10E22" w:rsidRDefault="00A10E22" w:rsidP="00681CB9">
      <w:pPr>
        <w:rPr>
          <w:rtl/>
        </w:rPr>
      </w:pPr>
      <w:r w:rsidRPr="00A10E22">
        <w:rPr>
          <w:rFonts w:cs="Arial" w:hint="cs"/>
          <w:rtl/>
        </w:rPr>
        <w:t>בהתאם</w:t>
      </w:r>
      <w:r w:rsidRPr="00A10E22">
        <w:rPr>
          <w:rFonts w:cs="Arial"/>
          <w:rtl/>
        </w:rPr>
        <w:t xml:space="preserve"> </w:t>
      </w:r>
      <w:r>
        <w:rPr>
          <w:rFonts w:cs="Arial" w:hint="cs"/>
          <w:rtl/>
        </w:rPr>
        <w:t>לעדותם</w:t>
      </w:r>
      <w:r w:rsidRPr="00A10E22">
        <w:rPr>
          <w:rFonts w:cs="Arial"/>
          <w:rtl/>
        </w:rPr>
        <w:t xml:space="preserve"> </w:t>
      </w:r>
      <w:r w:rsidRPr="00A10E22">
        <w:rPr>
          <w:rFonts w:cs="Arial" w:hint="cs"/>
          <w:rtl/>
        </w:rPr>
        <w:t>של</w:t>
      </w:r>
      <w:r w:rsidRPr="00A10E22">
        <w:rPr>
          <w:rFonts w:cs="Arial"/>
          <w:rtl/>
        </w:rPr>
        <w:t xml:space="preserve"> </w:t>
      </w:r>
      <w:proofErr w:type="spellStart"/>
      <w:r w:rsidRPr="00A10E22">
        <w:rPr>
          <w:rFonts w:cs="Arial" w:hint="cs"/>
          <w:rtl/>
        </w:rPr>
        <w:t>קליש</w:t>
      </w:r>
      <w:proofErr w:type="spellEnd"/>
      <w:r w:rsidRPr="00A10E22">
        <w:rPr>
          <w:rFonts w:cs="Arial"/>
          <w:rtl/>
        </w:rPr>
        <w:t xml:space="preserve"> </w:t>
      </w:r>
      <w:r w:rsidRPr="00A10E22">
        <w:rPr>
          <w:rFonts w:cs="Arial" w:hint="cs"/>
          <w:rtl/>
        </w:rPr>
        <w:t>שמואל</w:t>
      </w:r>
      <w:r w:rsidRPr="00A10E22">
        <w:rPr>
          <w:rFonts w:cs="Arial"/>
          <w:rtl/>
        </w:rPr>
        <w:t xml:space="preserve"> </w:t>
      </w:r>
      <w:r w:rsidRPr="00A10E22">
        <w:rPr>
          <w:rFonts w:cs="Arial" w:hint="cs"/>
          <w:rtl/>
        </w:rPr>
        <w:t>ומסלו</w:t>
      </w:r>
      <w:r w:rsidRPr="00A10E22">
        <w:rPr>
          <w:rFonts w:cs="Arial"/>
          <w:rtl/>
        </w:rPr>
        <w:t xml:space="preserve"> </w:t>
      </w:r>
      <w:r w:rsidRPr="00A10E22">
        <w:rPr>
          <w:rFonts w:cs="Arial" w:hint="cs"/>
          <w:rtl/>
        </w:rPr>
        <w:t>זאב</w:t>
      </w:r>
      <w:r w:rsidR="00E427E0">
        <w:rPr>
          <w:rFonts w:cs="Arial" w:hint="cs"/>
          <w:rtl/>
        </w:rPr>
        <w:t xml:space="preserve">: </w:t>
      </w:r>
      <w:r w:rsidRPr="00A10E22">
        <w:rPr>
          <w:rFonts w:cs="Arial" w:hint="cs"/>
          <w:rtl/>
        </w:rPr>
        <w:t xml:space="preserve"> </w:t>
      </w:r>
      <w:r>
        <w:rPr>
          <w:rFonts w:hint="cs"/>
          <w:rtl/>
        </w:rPr>
        <w:t>בתנועת הנסיגה של רפי מצפון הטנק נפגע מטיל, ומשה קפץ מהטנק ה</w:t>
      </w:r>
      <w:r w:rsidR="00E427E0">
        <w:rPr>
          <w:rFonts w:hint="cs"/>
          <w:rtl/>
        </w:rPr>
        <w:t>נוכחי הפגוע אל הטנק הקודם  שלו הבוער ו</w:t>
      </w:r>
      <w:r>
        <w:rPr>
          <w:rFonts w:hint="cs"/>
          <w:rtl/>
        </w:rPr>
        <w:t>הוציא</w:t>
      </w:r>
      <w:r w:rsidR="00E427E0">
        <w:rPr>
          <w:rFonts w:hint="cs"/>
          <w:rtl/>
        </w:rPr>
        <w:t xml:space="preserve"> משם את המקלע והחל לירות</w:t>
      </w:r>
      <w:r>
        <w:rPr>
          <w:rFonts w:hint="cs"/>
          <w:rtl/>
        </w:rPr>
        <w:t xml:space="preserve"> לעבר החיילים המצריים המסתערים.</w:t>
      </w:r>
    </w:p>
    <w:p w:rsidR="00AD75DE" w:rsidRDefault="00AD75DE" w:rsidP="00681CB9">
      <w:pPr>
        <w:rPr>
          <w:rtl/>
        </w:rPr>
      </w:pPr>
      <w:r>
        <w:rPr>
          <w:rFonts w:hint="cs"/>
          <w:rtl/>
        </w:rPr>
        <w:t>טיל אחד פגע בדופן הטנק משה נפגע בחזהו מרסיסי הטיל.</w:t>
      </w:r>
    </w:p>
    <w:p w:rsidR="00AD75DE" w:rsidRDefault="00AD75DE" w:rsidP="00681CB9">
      <w:pPr>
        <w:rPr>
          <w:rtl/>
        </w:rPr>
      </w:pPr>
      <w:proofErr w:type="spellStart"/>
      <w:r>
        <w:rPr>
          <w:rFonts w:hint="cs"/>
          <w:rtl/>
        </w:rPr>
        <w:lastRenderedPageBreak/>
        <w:t>קליש</w:t>
      </w:r>
      <w:proofErr w:type="spellEnd"/>
      <w:r>
        <w:rPr>
          <w:rFonts w:hint="cs"/>
          <w:rtl/>
        </w:rPr>
        <w:t xml:space="preserve"> שמואל שהיה בסמוך ל</w:t>
      </w:r>
      <w:r w:rsidR="00AA7F59">
        <w:rPr>
          <w:rFonts w:hint="cs"/>
          <w:rtl/>
        </w:rPr>
        <w:t xml:space="preserve">משה </w:t>
      </w:r>
      <w:proofErr w:type="spellStart"/>
      <w:r w:rsidR="00AA7F59">
        <w:rPr>
          <w:rFonts w:hint="cs"/>
          <w:rtl/>
        </w:rPr>
        <w:t>ולאהרונוביץ</w:t>
      </w:r>
      <w:proofErr w:type="spellEnd"/>
      <w:r>
        <w:rPr>
          <w:rFonts w:hint="cs"/>
          <w:rtl/>
        </w:rPr>
        <w:t>, ניסה לטפל במשה ולבסוף לעצום את עיניו.</w:t>
      </w:r>
    </w:p>
    <w:p w:rsidR="00EE1401" w:rsidRDefault="00A10E22" w:rsidP="00A10E22">
      <w:pPr>
        <w:rPr>
          <w:rFonts w:cs="Arial"/>
          <w:rtl/>
        </w:rPr>
      </w:pPr>
      <w:r>
        <w:rPr>
          <w:rFonts w:hint="cs"/>
          <w:rtl/>
        </w:rPr>
        <w:t>מאוחר יותר</w:t>
      </w:r>
      <w:r w:rsidR="00AD75DE">
        <w:rPr>
          <w:rFonts w:hint="cs"/>
          <w:rtl/>
        </w:rPr>
        <w:t xml:space="preserve"> </w:t>
      </w:r>
      <w:proofErr w:type="spellStart"/>
      <w:r w:rsidR="00AD75DE">
        <w:rPr>
          <w:rFonts w:hint="cs"/>
          <w:rtl/>
        </w:rPr>
        <w:t>קלי</w:t>
      </w:r>
      <w:r w:rsidR="00656875">
        <w:rPr>
          <w:rFonts w:hint="cs"/>
          <w:rtl/>
        </w:rPr>
        <w:t>ש</w:t>
      </w:r>
      <w:proofErr w:type="spellEnd"/>
      <w:r>
        <w:rPr>
          <w:rFonts w:hint="cs"/>
          <w:rtl/>
        </w:rPr>
        <w:t xml:space="preserve"> שמואל היה ב</w:t>
      </w:r>
      <w:r w:rsidR="00AD75DE">
        <w:rPr>
          <w:rFonts w:hint="cs"/>
          <w:rtl/>
        </w:rPr>
        <w:t>מחפורת להסתתרות</w:t>
      </w:r>
      <w:r w:rsidR="00EE1401">
        <w:rPr>
          <w:rFonts w:hint="cs"/>
          <w:rtl/>
        </w:rPr>
        <w:t>,</w:t>
      </w:r>
      <w:r>
        <w:rPr>
          <w:rFonts w:hint="cs"/>
          <w:rtl/>
        </w:rPr>
        <w:t xml:space="preserve"> ומשם ראה חייל מצרי יורה בראשו של </w:t>
      </w:r>
      <w:proofErr w:type="spellStart"/>
      <w:r>
        <w:rPr>
          <w:rFonts w:hint="cs"/>
          <w:rtl/>
        </w:rPr>
        <w:t>אהרונוביץ</w:t>
      </w:r>
      <w:proofErr w:type="spellEnd"/>
      <w:r>
        <w:rPr>
          <w:rFonts w:hint="cs"/>
          <w:rtl/>
        </w:rPr>
        <w:t xml:space="preserve">. </w:t>
      </w:r>
      <w:r w:rsidR="00AD75DE">
        <w:rPr>
          <w:rFonts w:hint="cs"/>
          <w:rtl/>
        </w:rPr>
        <w:t>זאב מסלו, שצפ</w:t>
      </w:r>
      <w:r w:rsidR="00940B47">
        <w:rPr>
          <w:rFonts w:hint="cs"/>
          <w:rtl/>
        </w:rPr>
        <w:t>ה בכל האירוע, העיד על כל ההתרחשות, והוא זה שספר לי שאחי משה נפל באותו קרב.</w:t>
      </w:r>
    </w:p>
    <w:p w:rsidR="00AD75DE" w:rsidRDefault="00EE1401" w:rsidP="00681CB9">
      <w:pPr>
        <w:rPr>
          <w:rtl/>
        </w:rPr>
      </w:pPr>
      <w:r w:rsidRPr="00EE1401">
        <w:rPr>
          <w:rFonts w:cs="Arial" w:hint="cs"/>
          <w:rtl/>
        </w:rPr>
        <w:t>עדותו</w:t>
      </w:r>
      <w:r w:rsidRPr="00EE1401">
        <w:rPr>
          <w:rFonts w:cs="Arial"/>
          <w:rtl/>
        </w:rPr>
        <w:t xml:space="preserve"> </w:t>
      </w:r>
      <w:r w:rsidRPr="00EE1401">
        <w:rPr>
          <w:rFonts w:cs="Arial" w:hint="cs"/>
          <w:rtl/>
        </w:rPr>
        <w:t>של</w:t>
      </w:r>
      <w:r w:rsidRPr="00EE1401">
        <w:rPr>
          <w:rFonts w:cs="Arial"/>
          <w:rtl/>
        </w:rPr>
        <w:t xml:space="preserve"> </w:t>
      </w:r>
      <w:proofErr w:type="spellStart"/>
      <w:r w:rsidRPr="00EE1401">
        <w:rPr>
          <w:rFonts w:cs="Arial" w:hint="cs"/>
          <w:rtl/>
        </w:rPr>
        <w:t>קליש</w:t>
      </w:r>
      <w:proofErr w:type="spellEnd"/>
      <w:r w:rsidRPr="00EE1401">
        <w:rPr>
          <w:rFonts w:cs="Arial"/>
          <w:rtl/>
        </w:rPr>
        <w:t xml:space="preserve"> </w:t>
      </w:r>
      <w:r w:rsidRPr="00EE1401">
        <w:rPr>
          <w:rFonts w:cs="Arial" w:hint="cs"/>
          <w:rtl/>
        </w:rPr>
        <w:t>שמואל</w:t>
      </w:r>
      <w:r w:rsidRPr="00EE1401">
        <w:rPr>
          <w:rFonts w:cs="Arial"/>
          <w:rtl/>
        </w:rPr>
        <w:t xml:space="preserve"> </w:t>
      </w:r>
      <w:r w:rsidRPr="00EE1401">
        <w:rPr>
          <w:rFonts w:cs="Arial" w:hint="cs"/>
          <w:rtl/>
        </w:rPr>
        <w:t>נגבתה</w:t>
      </w:r>
      <w:r w:rsidRPr="00EE1401">
        <w:rPr>
          <w:rFonts w:cs="Arial"/>
          <w:rtl/>
        </w:rPr>
        <w:t xml:space="preserve"> </w:t>
      </w:r>
      <w:r w:rsidRPr="00EE1401">
        <w:rPr>
          <w:rFonts w:cs="Arial" w:hint="cs"/>
          <w:rtl/>
        </w:rPr>
        <w:t>לאחר</w:t>
      </w:r>
      <w:r w:rsidRPr="00EE1401">
        <w:rPr>
          <w:rFonts w:cs="Arial"/>
          <w:rtl/>
        </w:rPr>
        <w:t xml:space="preserve"> </w:t>
      </w:r>
      <w:r w:rsidRPr="00EE1401">
        <w:rPr>
          <w:rFonts w:cs="Arial" w:hint="cs"/>
          <w:rtl/>
        </w:rPr>
        <w:t>שובו</w:t>
      </w:r>
      <w:r w:rsidRPr="00EE1401">
        <w:rPr>
          <w:rFonts w:cs="Arial"/>
          <w:rtl/>
        </w:rPr>
        <w:t xml:space="preserve"> </w:t>
      </w:r>
      <w:r w:rsidRPr="00EE1401">
        <w:rPr>
          <w:rFonts w:cs="Arial" w:hint="cs"/>
          <w:rtl/>
        </w:rPr>
        <w:t>מהשבי</w:t>
      </w:r>
      <w:r w:rsidRPr="00EE1401">
        <w:rPr>
          <w:rFonts w:cs="Arial"/>
          <w:rtl/>
        </w:rPr>
        <w:t xml:space="preserve"> </w:t>
      </w:r>
      <w:r w:rsidRPr="00EE1401">
        <w:rPr>
          <w:rFonts w:cs="Arial" w:hint="cs"/>
          <w:rtl/>
        </w:rPr>
        <w:t>בבית</w:t>
      </w:r>
      <w:r w:rsidRPr="00EE1401">
        <w:rPr>
          <w:rFonts w:cs="Arial"/>
          <w:rtl/>
        </w:rPr>
        <w:t xml:space="preserve"> </w:t>
      </w:r>
      <w:r w:rsidRPr="00EE1401">
        <w:rPr>
          <w:rFonts w:cs="Arial" w:hint="cs"/>
          <w:rtl/>
        </w:rPr>
        <w:t>החולים</w:t>
      </w:r>
      <w:r w:rsidRPr="00EE1401">
        <w:rPr>
          <w:rFonts w:cs="Arial"/>
          <w:rtl/>
        </w:rPr>
        <w:t xml:space="preserve"> </w:t>
      </w:r>
      <w:r w:rsidR="00940B47">
        <w:rPr>
          <w:rFonts w:cs="Arial" w:hint="cs"/>
          <w:rtl/>
        </w:rPr>
        <w:t>שיבא</w:t>
      </w:r>
      <w:r w:rsidRPr="00EE1401">
        <w:rPr>
          <w:rFonts w:cs="Arial"/>
          <w:rtl/>
        </w:rPr>
        <w:t xml:space="preserve">, </w:t>
      </w:r>
      <w:r w:rsidRPr="00EE1401">
        <w:rPr>
          <w:rFonts w:cs="Arial" w:hint="cs"/>
          <w:rtl/>
        </w:rPr>
        <w:t>יום</w:t>
      </w:r>
      <w:r w:rsidRPr="00EE1401">
        <w:rPr>
          <w:rFonts w:cs="Arial"/>
          <w:rtl/>
        </w:rPr>
        <w:t xml:space="preserve"> </w:t>
      </w:r>
      <w:r w:rsidRPr="00EE1401">
        <w:rPr>
          <w:rFonts w:cs="Arial" w:hint="cs"/>
          <w:rtl/>
        </w:rPr>
        <w:t>אחד</w:t>
      </w:r>
      <w:r w:rsidRPr="00EE1401">
        <w:rPr>
          <w:rFonts w:cs="Arial"/>
          <w:rtl/>
        </w:rPr>
        <w:t xml:space="preserve"> </w:t>
      </w:r>
      <w:r w:rsidRPr="00EE1401">
        <w:rPr>
          <w:rFonts w:cs="Arial" w:hint="cs"/>
          <w:rtl/>
        </w:rPr>
        <w:t>לאחר</w:t>
      </w:r>
      <w:r w:rsidRPr="00EE1401">
        <w:rPr>
          <w:rFonts w:cs="Arial"/>
          <w:rtl/>
        </w:rPr>
        <w:t xml:space="preserve"> </w:t>
      </w:r>
      <w:r w:rsidRPr="00EE1401">
        <w:rPr>
          <w:rFonts w:cs="Arial" w:hint="cs"/>
          <w:rtl/>
        </w:rPr>
        <w:t>חזרתו</w:t>
      </w:r>
      <w:r w:rsidRPr="00EE1401">
        <w:rPr>
          <w:rFonts w:cs="Arial"/>
          <w:rtl/>
        </w:rPr>
        <w:t>.</w:t>
      </w:r>
    </w:p>
    <w:p w:rsidR="00AD75DE" w:rsidRDefault="00D84E70" w:rsidP="00681CB9">
      <w:pPr>
        <w:rPr>
          <w:rtl/>
        </w:rPr>
      </w:pPr>
      <w:r>
        <w:rPr>
          <w:rFonts w:hint="cs"/>
          <w:rtl/>
        </w:rPr>
        <w:t xml:space="preserve">העדות </w:t>
      </w:r>
      <w:proofErr w:type="spellStart"/>
      <w:r>
        <w:rPr>
          <w:rFonts w:hint="cs"/>
          <w:rtl/>
        </w:rPr>
        <w:t>ממסלו</w:t>
      </w:r>
      <w:proofErr w:type="spellEnd"/>
      <w:r>
        <w:rPr>
          <w:rFonts w:hint="cs"/>
          <w:rtl/>
        </w:rPr>
        <w:t xml:space="preserve"> זאב ומחבריו לגדוד נגבו על ידי</w:t>
      </w:r>
      <w:r w:rsidR="00DB1E30">
        <w:rPr>
          <w:rFonts w:hint="cs"/>
          <w:rtl/>
        </w:rPr>
        <w:t xml:space="preserve"> -</w:t>
      </w:r>
      <w:r>
        <w:rPr>
          <w:rFonts w:hint="cs"/>
          <w:rtl/>
        </w:rPr>
        <w:t xml:space="preserve"> שבוע לאחר הפסקת האש בקילומ</w:t>
      </w:r>
      <w:r w:rsidR="00940B47">
        <w:rPr>
          <w:rFonts w:hint="cs"/>
          <w:rtl/>
        </w:rPr>
        <w:t>ט</w:t>
      </w:r>
      <w:r>
        <w:rPr>
          <w:rFonts w:hint="cs"/>
          <w:rtl/>
        </w:rPr>
        <w:t>ר ה 101 בחניון הטנקים במערב התעלה.</w:t>
      </w:r>
    </w:p>
    <w:p w:rsidR="003A34DA" w:rsidRDefault="00D84E70" w:rsidP="00DB1E30">
      <w:pPr>
        <w:rPr>
          <w:rFonts w:cs="Arial"/>
          <w:rtl/>
        </w:rPr>
      </w:pPr>
      <w:r>
        <w:rPr>
          <w:rFonts w:hint="cs"/>
          <w:rtl/>
        </w:rPr>
        <w:t>בהתאם לעדות</w:t>
      </w:r>
      <w:r w:rsidR="00DB1E30">
        <w:rPr>
          <w:rFonts w:hint="cs"/>
          <w:rtl/>
        </w:rPr>
        <w:t>ו</w:t>
      </w:r>
      <w:r>
        <w:rPr>
          <w:rFonts w:hint="cs"/>
          <w:rtl/>
        </w:rPr>
        <w:t xml:space="preserve"> של קצין השלישות , משה לא הופיע ברשימת הנפגעים או הנעדרים</w:t>
      </w:r>
      <w:r w:rsidR="00DB1E30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FE7393">
        <w:rPr>
          <w:rFonts w:hint="cs"/>
          <w:rtl/>
        </w:rPr>
        <w:t xml:space="preserve"> לדבריו </w:t>
      </w:r>
      <w:r w:rsidR="00DB1E30">
        <w:rPr>
          <w:rFonts w:hint="cs"/>
          <w:rtl/>
        </w:rPr>
        <w:t xml:space="preserve">"יתכן שאחד ברח לי מהרשימה". </w:t>
      </w:r>
      <w:r>
        <w:rPr>
          <w:rFonts w:hint="cs"/>
          <w:rtl/>
        </w:rPr>
        <w:t>הוא לא ידע לציין מה עלה בגורלו, טען שיתכן ומשה נפגע וחולץ.</w:t>
      </w:r>
      <w:r w:rsidR="00FE7393" w:rsidRPr="00FE7393">
        <w:rPr>
          <w:rFonts w:hint="cs"/>
          <w:rtl/>
        </w:rPr>
        <w:t xml:space="preserve"> </w:t>
      </w:r>
      <w:r w:rsidR="00DB1E30">
        <w:rPr>
          <w:rFonts w:cs="Arial" w:hint="cs"/>
          <w:rtl/>
        </w:rPr>
        <w:t xml:space="preserve">         </w:t>
      </w:r>
      <w:r w:rsidR="00FE7393" w:rsidRPr="00FE7393">
        <w:rPr>
          <w:rFonts w:cs="Arial" w:hint="cs"/>
          <w:rtl/>
        </w:rPr>
        <w:t>לכן</w:t>
      </w:r>
      <w:r w:rsidR="00FE7393" w:rsidRPr="00FE7393">
        <w:rPr>
          <w:rFonts w:cs="Arial"/>
          <w:rtl/>
        </w:rPr>
        <w:t xml:space="preserve"> </w:t>
      </w:r>
      <w:r w:rsidR="00FE7393" w:rsidRPr="00FE7393">
        <w:rPr>
          <w:rFonts w:cs="Arial" w:hint="cs"/>
          <w:rtl/>
        </w:rPr>
        <w:t>עברתי</w:t>
      </w:r>
      <w:r w:rsidR="00FE7393" w:rsidRPr="00FE7393">
        <w:rPr>
          <w:rFonts w:cs="Arial"/>
          <w:rtl/>
        </w:rPr>
        <w:t xml:space="preserve"> </w:t>
      </w:r>
      <w:r w:rsidR="00FE7393" w:rsidRPr="00FE7393">
        <w:rPr>
          <w:rFonts w:cs="Arial" w:hint="cs"/>
          <w:rtl/>
        </w:rPr>
        <w:t>עם</w:t>
      </w:r>
      <w:r w:rsidR="00FE7393" w:rsidRPr="00FE7393">
        <w:rPr>
          <w:rFonts w:cs="Arial"/>
          <w:rtl/>
        </w:rPr>
        <w:t xml:space="preserve"> </w:t>
      </w:r>
      <w:r w:rsidR="00FE7393" w:rsidRPr="00FE7393">
        <w:rPr>
          <w:rFonts w:cs="Arial" w:hint="cs"/>
          <w:rtl/>
        </w:rPr>
        <w:t>משפחתי</w:t>
      </w:r>
      <w:r w:rsidR="00FE7393" w:rsidRPr="00FE7393">
        <w:rPr>
          <w:rFonts w:cs="Arial"/>
          <w:rtl/>
        </w:rPr>
        <w:t xml:space="preserve"> </w:t>
      </w:r>
      <w:r w:rsidR="00FE7393" w:rsidRPr="00FE7393">
        <w:rPr>
          <w:rFonts w:cs="Arial" w:hint="cs"/>
          <w:rtl/>
        </w:rPr>
        <w:t>מבית</w:t>
      </w:r>
      <w:r w:rsidR="00FE7393" w:rsidRPr="00FE7393">
        <w:rPr>
          <w:rFonts w:cs="Arial"/>
          <w:rtl/>
        </w:rPr>
        <w:t xml:space="preserve"> </w:t>
      </w:r>
      <w:r w:rsidR="00FE7393" w:rsidRPr="00FE7393">
        <w:rPr>
          <w:rFonts w:cs="Arial" w:hint="cs"/>
          <w:rtl/>
        </w:rPr>
        <w:t>חולים</w:t>
      </w:r>
      <w:r w:rsidR="00FE7393" w:rsidRPr="00FE7393">
        <w:rPr>
          <w:rFonts w:cs="Arial"/>
          <w:rtl/>
        </w:rPr>
        <w:t xml:space="preserve"> </w:t>
      </w:r>
      <w:r w:rsidR="00FE7393" w:rsidRPr="00FE7393">
        <w:rPr>
          <w:rFonts w:cs="Arial" w:hint="cs"/>
          <w:rtl/>
        </w:rPr>
        <w:t>אחד</w:t>
      </w:r>
      <w:r w:rsidR="00FE7393" w:rsidRPr="00FE7393">
        <w:rPr>
          <w:rFonts w:cs="Arial"/>
          <w:rtl/>
        </w:rPr>
        <w:t xml:space="preserve"> </w:t>
      </w:r>
      <w:r w:rsidR="00DB1E30">
        <w:rPr>
          <w:rFonts w:cs="Arial" w:hint="cs"/>
          <w:rtl/>
        </w:rPr>
        <w:t>למשנהו בכל רחבי ה</w:t>
      </w:r>
      <w:r w:rsidR="00FE7393" w:rsidRPr="00FE7393">
        <w:rPr>
          <w:rFonts w:cs="Arial" w:hint="cs"/>
          <w:rtl/>
        </w:rPr>
        <w:t>ארץ</w:t>
      </w:r>
      <w:r w:rsidR="00FE7393" w:rsidRPr="00FE7393">
        <w:rPr>
          <w:rFonts w:cs="Arial"/>
          <w:rtl/>
        </w:rPr>
        <w:t xml:space="preserve">, </w:t>
      </w:r>
      <w:r w:rsidR="00DB1E30">
        <w:rPr>
          <w:rFonts w:cs="Arial" w:hint="cs"/>
          <w:rtl/>
        </w:rPr>
        <w:t>בנ</w:t>
      </w:r>
      <w:r w:rsidR="00940B47">
        <w:rPr>
          <w:rFonts w:cs="Arial" w:hint="cs"/>
          <w:rtl/>
        </w:rPr>
        <w:t>י</w:t>
      </w:r>
      <w:r w:rsidR="00DB1E30">
        <w:rPr>
          <w:rFonts w:cs="Arial" w:hint="cs"/>
          <w:rtl/>
        </w:rPr>
        <w:t>סיון לאתר את משה</w:t>
      </w:r>
      <w:r w:rsidR="00FE7393" w:rsidRPr="00FE7393">
        <w:rPr>
          <w:rFonts w:cs="Arial"/>
          <w:rtl/>
        </w:rPr>
        <w:t xml:space="preserve">  </w:t>
      </w:r>
      <w:r w:rsidR="00FE7393" w:rsidRPr="00FE7393">
        <w:rPr>
          <w:rFonts w:cs="Arial" w:hint="cs"/>
          <w:rtl/>
        </w:rPr>
        <w:t>כפצוע</w:t>
      </w:r>
      <w:r w:rsidR="00FE7393" w:rsidRPr="00FE7393">
        <w:rPr>
          <w:rFonts w:cs="Arial"/>
          <w:rtl/>
        </w:rPr>
        <w:t xml:space="preserve">, </w:t>
      </w:r>
      <w:r w:rsidR="00FE7393" w:rsidRPr="00FE7393">
        <w:rPr>
          <w:rFonts w:cs="Arial" w:hint="cs"/>
          <w:rtl/>
        </w:rPr>
        <w:t>או</w:t>
      </w:r>
      <w:r w:rsidR="00FE7393" w:rsidRPr="00FE7393">
        <w:rPr>
          <w:rFonts w:cs="Arial"/>
          <w:rtl/>
        </w:rPr>
        <w:t xml:space="preserve"> </w:t>
      </w:r>
      <w:r w:rsidR="00FE7393" w:rsidRPr="00FE7393">
        <w:rPr>
          <w:rFonts w:cs="Arial" w:hint="cs"/>
          <w:rtl/>
        </w:rPr>
        <w:t>כ</w:t>
      </w:r>
      <w:r w:rsidR="00DB1E30">
        <w:rPr>
          <w:rFonts w:cs="Arial" w:hint="cs"/>
          <w:rtl/>
        </w:rPr>
        <w:t xml:space="preserve">חייל בלתי </w:t>
      </w:r>
      <w:r w:rsidR="00FE7393" w:rsidRPr="00FE7393">
        <w:rPr>
          <w:rFonts w:cs="Arial"/>
          <w:rtl/>
        </w:rPr>
        <w:t xml:space="preserve"> </w:t>
      </w:r>
      <w:r w:rsidR="00FE7393" w:rsidRPr="00FE7393">
        <w:rPr>
          <w:rFonts w:cs="Arial" w:hint="cs"/>
          <w:rtl/>
        </w:rPr>
        <w:t>מזוהה</w:t>
      </w:r>
      <w:r w:rsidR="003A34DA">
        <w:rPr>
          <w:rFonts w:hint="cs"/>
          <w:rtl/>
        </w:rPr>
        <w:t>.</w:t>
      </w:r>
      <w:r w:rsidR="003A34DA" w:rsidRPr="003A34DA">
        <w:rPr>
          <w:rFonts w:hint="cs"/>
          <w:rtl/>
        </w:rPr>
        <w:t xml:space="preserve"> </w:t>
      </w:r>
    </w:p>
    <w:p w:rsidR="003A34DA" w:rsidRDefault="003A34DA" w:rsidP="003A34DA">
      <w:pPr>
        <w:rPr>
          <w:rtl/>
        </w:rPr>
      </w:pPr>
      <w:r w:rsidRPr="003A34DA">
        <w:rPr>
          <w:rFonts w:cs="Arial" w:hint="cs"/>
          <w:rtl/>
        </w:rPr>
        <w:t>משה</w:t>
      </w:r>
      <w:r w:rsidRPr="003A34DA">
        <w:rPr>
          <w:rFonts w:cs="Arial"/>
          <w:rtl/>
        </w:rPr>
        <w:t xml:space="preserve"> </w:t>
      </w:r>
      <w:r w:rsidRPr="003A34DA">
        <w:rPr>
          <w:rFonts w:cs="Arial" w:hint="cs"/>
          <w:rtl/>
        </w:rPr>
        <w:t>הוכרז</w:t>
      </w:r>
      <w:r w:rsidRPr="003A34DA">
        <w:rPr>
          <w:rFonts w:cs="Arial"/>
          <w:rtl/>
        </w:rPr>
        <w:t xml:space="preserve"> </w:t>
      </w:r>
      <w:r w:rsidRPr="003A34DA">
        <w:rPr>
          <w:rFonts w:cs="Arial" w:hint="cs"/>
          <w:rtl/>
        </w:rPr>
        <w:t>כנעדר</w:t>
      </w:r>
      <w:r w:rsidRPr="003A34DA">
        <w:rPr>
          <w:rFonts w:cs="Arial"/>
          <w:rtl/>
        </w:rPr>
        <w:t>.</w:t>
      </w:r>
    </w:p>
    <w:p w:rsidR="00D84E70" w:rsidRDefault="00F00318" w:rsidP="00EE1401">
      <w:pPr>
        <w:rPr>
          <w:rFonts w:cs="Arial"/>
          <w:rtl/>
        </w:rPr>
      </w:pPr>
      <w:proofErr w:type="spellStart"/>
      <w:r>
        <w:rPr>
          <w:rFonts w:hint="cs"/>
          <w:rtl/>
        </w:rPr>
        <w:t>בנסיונות</w:t>
      </w:r>
      <w:proofErr w:type="spellEnd"/>
      <w:r>
        <w:rPr>
          <w:rFonts w:hint="cs"/>
          <w:rtl/>
        </w:rPr>
        <w:t xml:space="preserve"> לברר מה עלה בגורלו של משה, </w:t>
      </w:r>
      <w:r w:rsidR="00D84E70">
        <w:rPr>
          <w:rFonts w:hint="cs"/>
          <w:rtl/>
        </w:rPr>
        <w:t xml:space="preserve">אחי יהודה ואבי, כהן זקן ז"ל ביקרו את </w:t>
      </w:r>
      <w:proofErr w:type="spellStart"/>
      <w:r w:rsidR="00D84E70">
        <w:rPr>
          <w:rFonts w:hint="cs"/>
          <w:rtl/>
        </w:rPr>
        <w:t>שמילוביץ</w:t>
      </w:r>
      <w:proofErr w:type="spellEnd"/>
      <w:r w:rsidR="00D84E70">
        <w:rPr>
          <w:rFonts w:hint="cs"/>
          <w:rtl/>
        </w:rPr>
        <w:t xml:space="preserve"> בבית ההבראה במעלה החמישה , ומעדותו שלו הוא הצליח לברוח מהזירה יחד עם מסלו, ואינו יודע מה קרה לחיילי פלוגתו.</w:t>
      </w:r>
      <w:r w:rsidR="00D84E70" w:rsidRPr="00D84E70">
        <w:rPr>
          <w:rFonts w:hint="cs"/>
          <w:rtl/>
        </w:rPr>
        <w:t xml:space="preserve"> </w:t>
      </w:r>
      <w:r w:rsidR="00EE1401">
        <w:rPr>
          <w:rFonts w:hint="cs"/>
          <w:rtl/>
        </w:rPr>
        <w:t>שם היו חילופי דברים קשים בין אבא שלי</w:t>
      </w:r>
      <w:r w:rsidR="00D84E70">
        <w:rPr>
          <w:rFonts w:hint="cs"/>
          <w:rtl/>
        </w:rPr>
        <w:t xml:space="preserve"> </w:t>
      </w:r>
      <w:proofErr w:type="spellStart"/>
      <w:r w:rsidR="00D84E70">
        <w:rPr>
          <w:rFonts w:hint="cs"/>
          <w:rtl/>
        </w:rPr>
        <w:t>לשמילוביץ</w:t>
      </w:r>
      <w:proofErr w:type="spellEnd"/>
      <w:r w:rsidR="00D84E70">
        <w:rPr>
          <w:rFonts w:hint="cs"/>
          <w:rtl/>
        </w:rPr>
        <w:t xml:space="preserve"> על אופן התנהלות האירוע ונטישתו את המקום.</w:t>
      </w:r>
    </w:p>
    <w:p w:rsidR="00AA7F59" w:rsidRPr="00EE1401" w:rsidRDefault="00AA7F59" w:rsidP="00EE1401">
      <w:pPr>
        <w:rPr>
          <w:rFonts w:cs="Arial"/>
          <w:rtl/>
        </w:rPr>
      </w:pPr>
      <w:r>
        <w:rPr>
          <w:rFonts w:cs="Arial" w:hint="cs"/>
          <w:rtl/>
        </w:rPr>
        <w:t xml:space="preserve">אחי יהודה כהן, צנחן שלחם בחרמון, בחופשתו הראשונה ירד עם חבר לסיני לנסות לאתר את היחידה של משה ולברר מה קרה </w:t>
      </w:r>
      <w:proofErr w:type="spellStart"/>
      <w:r>
        <w:rPr>
          <w:rFonts w:cs="Arial" w:hint="cs"/>
          <w:rtl/>
        </w:rPr>
        <w:t>איתו</w:t>
      </w:r>
      <w:proofErr w:type="spellEnd"/>
      <w:r>
        <w:rPr>
          <w:rFonts w:cs="Arial" w:hint="cs"/>
          <w:rtl/>
        </w:rPr>
        <w:t xml:space="preserve">, אך </w:t>
      </w:r>
      <w:proofErr w:type="spellStart"/>
      <w:r>
        <w:rPr>
          <w:rFonts w:cs="Arial" w:hint="cs"/>
          <w:rtl/>
        </w:rPr>
        <w:t>לדאבונינו</w:t>
      </w:r>
      <w:proofErr w:type="spellEnd"/>
      <w:r>
        <w:rPr>
          <w:rFonts w:cs="Arial" w:hint="cs"/>
          <w:rtl/>
        </w:rPr>
        <w:t>, חזר מתוסכל כשגילה את הבלבול והבלגן ברשימות.</w:t>
      </w:r>
    </w:p>
    <w:p w:rsidR="0082576D" w:rsidRDefault="00DF0C4E" w:rsidP="00F00318">
      <w:pPr>
        <w:rPr>
          <w:rtl/>
        </w:rPr>
      </w:pPr>
      <w:r>
        <w:rPr>
          <w:rFonts w:hint="cs"/>
          <w:rtl/>
        </w:rPr>
        <w:t>ביום הז</w:t>
      </w:r>
      <w:r w:rsidR="00513849">
        <w:rPr>
          <w:rFonts w:hint="cs"/>
          <w:rtl/>
        </w:rPr>
        <w:t>י</w:t>
      </w:r>
      <w:r>
        <w:rPr>
          <w:rFonts w:hint="cs"/>
          <w:rtl/>
        </w:rPr>
        <w:t>כרון לחללי צה</w:t>
      </w:r>
      <w:r w:rsidR="00513849">
        <w:rPr>
          <w:rFonts w:hint="cs"/>
          <w:rtl/>
        </w:rPr>
        <w:t xml:space="preserve">"ל  עלינו לקברו של </w:t>
      </w:r>
      <w:r>
        <w:rPr>
          <w:rFonts w:hint="cs"/>
          <w:rtl/>
        </w:rPr>
        <w:t xml:space="preserve"> </w:t>
      </w:r>
      <w:r w:rsidR="00513849">
        <w:rPr>
          <w:rFonts w:hint="cs"/>
          <w:rtl/>
        </w:rPr>
        <w:t>מש</w:t>
      </w:r>
      <w:r>
        <w:rPr>
          <w:rFonts w:hint="cs"/>
          <w:rtl/>
        </w:rPr>
        <w:t xml:space="preserve">ה </w:t>
      </w:r>
      <w:r w:rsidR="00513849">
        <w:rPr>
          <w:rFonts w:hint="cs"/>
          <w:rtl/>
        </w:rPr>
        <w:t>בהר הזיתים</w:t>
      </w:r>
      <w:r>
        <w:rPr>
          <w:rFonts w:hint="cs"/>
          <w:rtl/>
        </w:rPr>
        <w:t>,</w:t>
      </w:r>
      <w:r w:rsidR="00513849">
        <w:rPr>
          <w:rFonts w:hint="cs"/>
          <w:rtl/>
        </w:rPr>
        <w:t xml:space="preserve"> ומשם נסענו ללטרון, לאתר ההנצחה לנופלים,</w:t>
      </w:r>
      <w:r>
        <w:rPr>
          <w:rFonts w:hint="cs"/>
          <w:rtl/>
        </w:rPr>
        <w:t xml:space="preserve"> אך </w:t>
      </w:r>
      <w:r w:rsidR="00F00318">
        <w:rPr>
          <w:rFonts w:hint="cs"/>
          <w:rtl/>
        </w:rPr>
        <w:t>לתדהמת</w:t>
      </w:r>
      <w:r w:rsidR="00513849">
        <w:rPr>
          <w:rFonts w:hint="cs"/>
          <w:rtl/>
        </w:rPr>
        <w:t xml:space="preserve">נו, שמו של משה לא הופיע. </w:t>
      </w:r>
      <w:r w:rsidR="003C5F36">
        <w:rPr>
          <w:rFonts w:hint="cs"/>
          <w:rtl/>
        </w:rPr>
        <w:t xml:space="preserve"> לאחר חי</w:t>
      </w:r>
      <w:r w:rsidR="00F00318">
        <w:rPr>
          <w:rFonts w:hint="cs"/>
          <w:rtl/>
        </w:rPr>
        <w:t>ל</w:t>
      </w:r>
      <w:r w:rsidR="003C5F36">
        <w:rPr>
          <w:rFonts w:hint="cs"/>
          <w:rtl/>
        </w:rPr>
        <w:t xml:space="preserve">ופי דברים </w:t>
      </w:r>
      <w:r>
        <w:rPr>
          <w:rFonts w:hint="cs"/>
          <w:rtl/>
        </w:rPr>
        <w:t xml:space="preserve"> קשים וויכוחים רבים עם מפקד האתר</w:t>
      </w:r>
      <w:r w:rsidR="003C5F36">
        <w:rPr>
          <w:rFonts w:hint="cs"/>
          <w:rtl/>
        </w:rPr>
        <w:t>,</w:t>
      </w:r>
      <w:r>
        <w:rPr>
          <w:rFonts w:hint="cs"/>
          <w:rtl/>
        </w:rPr>
        <w:t xml:space="preserve"> אלוף משנה  אריה קרן</w:t>
      </w:r>
      <w:r w:rsidR="003C5F36">
        <w:rPr>
          <w:rFonts w:hint="cs"/>
          <w:rtl/>
        </w:rPr>
        <w:t>, הובטח שהדברים יתוקנ</w:t>
      </w:r>
      <w:r w:rsidR="003A34DA">
        <w:rPr>
          <w:rFonts w:hint="cs"/>
          <w:rtl/>
        </w:rPr>
        <w:t>ו, ואכן</w:t>
      </w:r>
      <w:r>
        <w:rPr>
          <w:rFonts w:hint="cs"/>
          <w:rtl/>
        </w:rPr>
        <w:t xml:space="preserve"> שבוע לאחר מכן הוסף שמו.</w:t>
      </w:r>
      <w:r w:rsidR="0082576D" w:rsidRPr="0082576D">
        <w:rPr>
          <w:rFonts w:hint="cs"/>
          <w:rtl/>
        </w:rPr>
        <w:t xml:space="preserve"> </w:t>
      </w:r>
    </w:p>
    <w:p w:rsidR="00C2644C" w:rsidRDefault="00DF0C4E" w:rsidP="00E427E0">
      <w:pPr>
        <w:rPr>
          <w:rtl/>
        </w:rPr>
      </w:pPr>
      <w:r>
        <w:rPr>
          <w:rFonts w:hint="cs"/>
          <w:rtl/>
        </w:rPr>
        <w:t>לאחר חצי שנה</w:t>
      </w:r>
      <w:r w:rsidR="00333EC6">
        <w:rPr>
          <w:rFonts w:hint="cs"/>
          <w:rtl/>
        </w:rPr>
        <w:t>, שמשה היה בבחינת נעדר, בתאריך 23.4.74</w:t>
      </w:r>
      <w:r>
        <w:rPr>
          <w:rFonts w:hint="cs"/>
          <w:rtl/>
        </w:rPr>
        <w:t xml:space="preserve"> במסגרת איתור נעדרים, אותרה גופתו ומשה הובא לקבר ישראל ונטמן בהר הזיתים בירושלים</w:t>
      </w:r>
      <w:r w:rsidR="00333EC6">
        <w:rPr>
          <w:rFonts w:hint="cs"/>
          <w:rtl/>
        </w:rPr>
        <w:t>.</w:t>
      </w:r>
    </w:p>
    <w:p w:rsidR="00E427E0" w:rsidRDefault="00E427E0" w:rsidP="00E427E0">
      <w:pPr>
        <w:rPr>
          <w:rtl/>
        </w:rPr>
      </w:pPr>
    </w:p>
    <w:p w:rsidR="00C2644C" w:rsidRPr="00681CB9" w:rsidRDefault="00C2644C" w:rsidP="00681CB9">
      <w:r>
        <w:rPr>
          <w:rFonts w:hint="cs"/>
          <w:rtl/>
        </w:rPr>
        <w:t>כתב:  בני כהן</w:t>
      </w:r>
      <w:r w:rsidR="00940B47">
        <w:rPr>
          <w:rFonts w:hint="cs"/>
          <w:rtl/>
        </w:rPr>
        <w:t>- אחיו הבכו</w:t>
      </w:r>
      <w:r w:rsidR="00DB1E30">
        <w:rPr>
          <w:rFonts w:hint="cs"/>
          <w:rtl/>
        </w:rPr>
        <w:t>ר</w:t>
      </w:r>
    </w:p>
    <w:sectPr w:rsidR="00C2644C" w:rsidRPr="00681CB9" w:rsidSect="007B75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CB9"/>
    <w:rsid w:val="00197EB6"/>
    <w:rsid w:val="00333EC6"/>
    <w:rsid w:val="003A34DA"/>
    <w:rsid w:val="003C5F36"/>
    <w:rsid w:val="00513849"/>
    <w:rsid w:val="00522F86"/>
    <w:rsid w:val="0061048F"/>
    <w:rsid w:val="00656875"/>
    <w:rsid w:val="00681CB9"/>
    <w:rsid w:val="007B751C"/>
    <w:rsid w:val="0082576D"/>
    <w:rsid w:val="00940B47"/>
    <w:rsid w:val="00A10E22"/>
    <w:rsid w:val="00AA7F59"/>
    <w:rsid w:val="00AD4E63"/>
    <w:rsid w:val="00AD75DE"/>
    <w:rsid w:val="00C2644C"/>
    <w:rsid w:val="00CF5CC6"/>
    <w:rsid w:val="00D84E70"/>
    <w:rsid w:val="00DB1E30"/>
    <w:rsid w:val="00DF0C4E"/>
    <w:rsid w:val="00E427E0"/>
    <w:rsid w:val="00EE1401"/>
    <w:rsid w:val="00F00318"/>
    <w:rsid w:val="00F93637"/>
    <w:rsid w:val="00FE2301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03EC1B-B605-4514-92A8-6B95A6C9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2019-08-05T09:39:00Z</dcterms:created>
  <dcterms:modified xsi:type="dcterms:W3CDTF">2019-08-05T09:39:00Z</dcterms:modified>
</cp:coreProperties>
</file>